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  <w:sz w:val="42"/>
          <w:szCs w:val="42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sz w:val="42"/>
          <w:szCs w:val="42"/>
          <w:rtl w:val="0"/>
        </w:rPr>
        <w:t xml:space="preserve">Starter worksheet questions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3730950</wp:posOffset>
            </wp:positionH>
            <wp:positionV relativeFrom="paragraph">
              <wp:posOffset>114300</wp:posOffset>
            </wp:positionV>
            <wp:extent cx="1995488" cy="1002258"/>
            <wp:effectExtent b="0" l="0" r="0" t="0"/>
            <wp:wrapSquare wrapText="bothSides" distB="114300" distT="114300" distL="114300" distR="114300"/>
            <wp:docPr id="1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95488" cy="100225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Circle the correct output for the following python program.  Then write a brief explanation for your answer or circle “It was a guess”.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3"/>
        <w:gridCol w:w="4513"/>
        <w:tblGridChange w:id="0">
          <w:tblGrid>
            <w:gridCol w:w="4513"/>
            <w:gridCol w:w="451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Q1.</w:t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114300" distT="114300" distL="114300" distR="114300" hidden="0" layoutInCell="1" locked="0" relativeHeight="0" simplePos="0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219075</wp:posOffset>
                  </wp:positionV>
                  <wp:extent cx="2324100" cy="561975"/>
                  <wp:effectExtent b="0" l="0" r="0" t="0"/>
                  <wp:wrapSquare wrapText="bothSides" distB="114300" distT="114300" distL="114300" distR="114300"/>
                  <wp:docPr id="14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5619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A - 5 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B - 6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C - i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D -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Q2.</w:t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114300" distT="114300" distL="114300" distR="114300" hidden="0" layoutInCell="1" locked="0" relativeHeight="0" simplePos="0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161925</wp:posOffset>
                  </wp:positionV>
                  <wp:extent cx="2552700" cy="1057275"/>
                  <wp:effectExtent b="0" l="0" r="0" t="0"/>
                  <wp:wrapSquare wrapText="bothSides" distB="114300" distT="114300" distL="114300" distR="114300"/>
                  <wp:docPr id="13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2700" cy="10572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A - 10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B - total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C - 15</w:t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D -</w:t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Explain your answer: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The print statement is still within the for loop, which means that each of the iterations of the looper i need to be printed.  The range function stops looping before a specified number, so in this case it stops before 6 i.e. 5.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Or….It was a guess.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Explain your answer: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The print statement is outside the loop so the total that prints to screen is the last version of total.  Each time it goes round the loop you add x (i.e. the previous looper) to the running total.</w:t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Or….It was a guess.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rPr>
          <w:rFonts w:ascii="Arial" w:cs="Arial" w:eastAsia="Arial" w:hAnsi="Arial"/>
          <w:color w:val="66666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3"/>
        <w:gridCol w:w="4513"/>
        <w:tblGridChange w:id="0">
          <w:tblGrid>
            <w:gridCol w:w="4513"/>
            <w:gridCol w:w="451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Q3.</w:t>
            </w:r>
          </w:p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</w:rPr>
              <w:drawing>
                <wp:inline distB="114300" distT="114300" distL="114300" distR="114300">
                  <wp:extent cx="2724150" cy="1092200"/>
                  <wp:effectExtent b="0" l="0" r="0" t="0"/>
                  <wp:docPr id="16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4150" cy="10922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A - hamsters</w:t>
            </w:r>
          </w:p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B - hamsters *10</w:t>
            </w:r>
          </w:p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C - 20000</w:t>
            </w:r>
          </w:p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D - 2000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Q4.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</w:rPr>
              <w:drawing>
                <wp:inline distB="114300" distT="114300" distL="114300" distR="114300">
                  <wp:extent cx="2386013" cy="1493764"/>
                  <wp:effectExtent b="0" l="0" r="0" t="0"/>
                  <wp:docPr id="15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6013" cy="149376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A - shells</w:t>
            </w:r>
          </w:p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B - 10</w:t>
            </w:r>
          </w:p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C - 1</w:t>
            </w:r>
          </w:p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D - 8</w:t>
            </w:r>
          </w:p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Explain your answer: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Unless specified, a for loop starts from 0 and ends before the top of the range.  So this program runs like this: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0 - 2x10 = 20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1 - 20x10 = 200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2 - 200x10 = 2000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Or….It was a guess.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br w:type="textWrapping"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Explain your answer:</w:t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The flowers variable is greater than 1 initially so the </w:t>
            </w: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shells</w:t>
            </w: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 variable goes up by 2 as the flowers reduces by 1.</w:t>
            </w:r>
          </w:p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Shells Flowers</w:t>
            </w:r>
          </w:p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2         5</w:t>
            </w:r>
          </w:p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4         4</w:t>
            </w:r>
          </w:p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6         3</w:t>
            </w:r>
          </w:p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8         2</w:t>
            </w:r>
          </w:p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10       1</w:t>
            </w:r>
          </w:p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(at this point the while loops stops)</w:t>
            </w:r>
          </w:p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Or….It was a guess.</w:t>
            </w:r>
          </w:p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1295400</wp:posOffset>
            </wp:positionH>
            <wp:positionV relativeFrom="paragraph">
              <wp:posOffset>276225</wp:posOffset>
            </wp:positionV>
            <wp:extent cx="2995613" cy="1497806"/>
            <wp:effectExtent b="0" l="0" r="0" t="0"/>
            <wp:wrapSquare wrapText="bothSides" distB="114300" distT="114300" distL="114300" distR="114300"/>
            <wp:docPr id="1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95613" cy="149780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68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1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72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73">
    <w:pPr>
      <w:rPr>
        <w:sz w:val="18"/>
        <w:szCs w:val="18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3376613</wp:posOffset>
          </wp:positionH>
          <wp:positionV relativeFrom="paragraph">
            <wp:posOffset>1905000</wp:posOffset>
          </wp:positionV>
          <wp:extent cx="2386013" cy="1189069"/>
          <wp:effectExtent b="0" l="0" r="0" t="0"/>
          <wp:wrapSquare wrapText="bothSides" distB="114300" distT="114300" distL="114300" distR="114300"/>
          <wp:docPr id="10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86013" cy="1189069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3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rPr>
        <w:cantSplit w:val="0"/>
        <w:trHeight w:val="695.94726562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6A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Solar kit lesson 3 - Energy meter II</w:t>
          </w:r>
        </w:p>
        <w:p w:rsidR="00000000" w:rsidDel="00000000" w:rsidP="00000000" w:rsidRDefault="00000000" w:rsidRPr="00000000" w14:paraId="0000006B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6C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Starter worksheet - Questions</w:t>
          </w:r>
        </w:p>
        <w:p w:rsidR="00000000" w:rsidDel="00000000" w:rsidP="00000000" w:rsidRDefault="00000000" w:rsidRPr="00000000" w14:paraId="0000006D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E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F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0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B2pLfKuel4woOSGOdvtrp9Bnaw==">AMUW2mXngoNwpQl8IdLcglXE8ut2jZsPAEWu5l5ZPVlevLLCscFKlRgJCvXyPnswzjaEaV8AxZ1T5EiKjdsEUcYccYqjsUY2Y4vjnrBNbimRiVIDUcs0N/NnK4TpHNVmqn+H1yWMzhq+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